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58" w:rsidRPr="00482651" w:rsidRDefault="004E0458" w:rsidP="004E0458">
      <w:pPr>
        <w:ind w:firstLineChars="100" w:firstLine="241"/>
        <w:rPr>
          <w:rFonts w:ascii="HGPｺﾞｼｯｸE" w:eastAsia="HGPｺﾞｼｯｸE" w:hAnsi="HGPｺﾞｼｯｸE"/>
          <w:b/>
          <w:sz w:val="24"/>
          <w:szCs w:val="24"/>
        </w:rPr>
      </w:pPr>
      <w:r w:rsidRPr="00482651">
        <w:rPr>
          <w:rFonts w:ascii="HGPｺﾞｼｯｸE" w:eastAsia="HGPｺﾞｼｯｸE" w:hAnsi="HGPｺﾞｼｯｸE"/>
          <w:b/>
          <w:sz w:val="24"/>
          <w:szCs w:val="24"/>
        </w:rPr>
        <w:t>第３１回学術大会プログラム</w:t>
      </w:r>
    </w:p>
    <w:p w:rsidR="004E0458" w:rsidRDefault="004E0458" w:rsidP="004E0458"/>
    <w:p w:rsidR="004E0458" w:rsidRDefault="004E0458" w:rsidP="004E0458">
      <w:r>
        <w:rPr>
          <w:rFonts w:hint="eastAsia"/>
        </w:rPr>
        <w:t>１．日時　平成</w:t>
      </w:r>
      <w:r>
        <w:rPr>
          <w:rFonts w:hint="eastAsia"/>
        </w:rPr>
        <w:t>26</w:t>
      </w:r>
      <w:r>
        <w:rPr>
          <w:rFonts w:hint="eastAsia"/>
        </w:rPr>
        <w:t>（</w:t>
      </w:r>
      <w:r>
        <w:rPr>
          <w:rFonts w:hint="eastAsia"/>
        </w:rPr>
        <w:t>2014</w:t>
      </w:r>
      <w:r>
        <w:rPr>
          <w:rFonts w:hint="eastAsia"/>
        </w:rPr>
        <w:t>）年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日（土）午前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分～午後</w:t>
      </w:r>
      <w:r>
        <w:rPr>
          <w:rFonts w:hint="eastAsia"/>
        </w:rPr>
        <w:t>5</w:t>
      </w:r>
      <w:r>
        <w:rPr>
          <w:rFonts w:hint="eastAsia"/>
        </w:rPr>
        <w:t>時</w:t>
      </w:r>
    </w:p>
    <w:p w:rsidR="004E0458" w:rsidRDefault="004E0458" w:rsidP="004E0458"/>
    <w:p w:rsidR="004E0458" w:rsidRDefault="004E0458" w:rsidP="004E0458">
      <w:r>
        <w:rPr>
          <w:rFonts w:hint="eastAsia"/>
        </w:rPr>
        <w:t>２．場所　専修大学</w:t>
      </w:r>
      <w:r w:rsidRPr="004A593D">
        <w:rPr>
          <w:rFonts w:ascii="Arial" w:hAnsi="Arial" w:cs="Arial"/>
          <w:szCs w:val="21"/>
          <w:shd w:val="clear" w:color="auto" w:fill="FFFFFF"/>
        </w:rPr>
        <w:t xml:space="preserve">神田キャンパス　</w:t>
      </w:r>
      <w:r w:rsidRPr="004A593D">
        <w:rPr>
          <w:rFonts w:cs="Arial"/>
          <w:szCs w:val="21"/>
          <w:shd w:val="clear" w:color="auto" w:fill="FFFFFF"/>
        </w:rPr>
        <w:t>1</w:t>
      </w:r>
      <w:r w:rsidRPr="004A593D">
        <w:rPr>
          <w:rFonts w:cs="Arial"/>
          <w:szCs w:val="21"/>
          <w:shd w:val="clear" w:color="auto" w:fill="FFFFFF"/>
        </w:rPr>
        <w:t>号館</w:t>
      </w:r>
      <w:r w:rsidRPr="004A593D">
        <w:rPr>
          <w:rFonts w:cs="Arial"/>
          <w:szCs w:val="21"/>
          <w:shd w:val="clear" w:color="auto" w:fill="FFFFFF"/>
        </w:rPr>
        <w:t>3</w:t>
      </w:r>
      <w:r w:rsidRPr="004A593D">
        <w:rPr>
          <w:rFonts w:cs="Arial"/>
          <w:szCs w:val="21"/>
          <w:shd w:val="clear" w:color="auto" w:fill="FFFFFF"/>
        </w:rPr>
        <w:t>階</w:t>
      </w:r>
      <w:r w:rsidRPr="004A593D">
        <w:rPr>
          <w:rFonts w:cs="Arial"/>
          <w:szCs w:val="21"/>
          <w:shd w:val="clear" w:color="auto" w:fill="FFFFFF"/>
        </w:rPr>
        <w:t>302</w:t>
      </w:r>
      <w:r w:rsidRPr="004A593D">
        <w:rPr>
          <w:rFonts w:cs="Arial"/>
          <w:szCs w:val="21"/>
          <w:shd w:val="clear" w:color="auto" w:fill="FFFFFF"/>
        </w:rPr>
        <w:t>教</w:t>
      </w:r>
      <w:r w:rsidRPr="004A593D">
        <w:rPr>
          <w:rFonts w:ascii="Arial" w:hAnsi="Arial" w:cs="Arial"/>
          <w:szCs w:val="21"/>
          <w:shd w:val="clear" w:color="auto" w:fill="FFFFFF"/>
        </w:rPr>
        <w:t>室</w:t>
      </w:r>
    </w:p>
    <w:p w:rsidR="004E0458" w:rsidRDefault="004E0458" w:rsidP="004E0458"/>
    <w:p w:rsidR="004E0458" w:rsidRDefault="004E0458" w:rsidP="004E0458">
      <w:r>
        <w:rPr>
          <w:rFonts w:hint="eastAsia"/>
        </w:rPr>
        <w:t>３．プログラム</w:t>
      </w:r>
    </w:p>
    <w:p w:rsidR="004E0458" w:rsidRPr="004E0458" w:rsidRDefault="004E0458" w:rsidP="004E0458">
      <w:pPr>
        <w:rPr>
          <w:rFonts w:ascii="HGPｺﾞｼｯｸE" w:eastAsia="HGPｺﾞｼｯｸE" w:hAnsi="HGPｺﾞｼｯｸE"/>
        </w:rPr>
      </w:pPr>
    </w:p>
    <w:p w:rsidR="004E0458" w:rsidRPr="004E0458" w:rsidRDefault="004E0458" w:rsidP="004E0458">
      <w:pPr>
        <w:ind w:firstLineChars="100" w:firstLine="210"/>
        <w:rPr>
          <w:rFonts w:ascii="HGPｺﾞｼｯｸE" w:eastAsia="HGPｺﾞｼｯｸE" w:hAnsi="HGPｺﾞｼｯｸE"/>
        </w:rPr>
      </w:pPr>
      <w:r w:rsidRPr="00482651">
        <w:rPr>
          <w:rFonts w:ascii="HGPｺﾞｼｯｸE" w:eastAsia="HGPｺﾞｼｯｸE" w:hAnsi="HGPｺﾞｼｯｸE" w:hint="eastAsia"/>
        </w:rPr>
        <w:t>第1部：若手セッション</w:t>
      </w:r>
    </w:p>
    <w:p w:rsidR="004E0458" w:rsidRDefault="004E0458" w:rsidP="004E0458">
      <w:r>
        <w:rPr>
          <w:rFonts w:hint="eastAsia"/>
        </w:rPr>
        <w:t>9:30~10:10</w:t>
      </w:r>
      <w:r>
        <w:rPr>
          <w:rFonts w:hint="eastAsia"/>
        </w:rPr>
        <w:t xml:space="preserve">　　ハーグ子の奪取条約「重大な危険」に基づく返還の例外と子の最善の利益</w:t>
      </w:r>
    </w:p>
    <w:p w:rsidR="004E0458" w:rsidRDefault="004E0458" w:rsidP="004E0458">
      <w:pPr>
        <w:ind w:firstLineChars="1100" w:firstLine="2310"/>
      </w:pPr>
      <w:r>
        <w:rPr>
          <w:rFonts w:hint="eastAsia"/>
        </w:rPr>
        <w:t>北田真理（早稲田大学大学院博士後期課程・立正大学非常勤講師）</w:t>
      </w:r>
    </w:p>
    <w:p w:rsidR="004E0458" w:rsidRDefault="004E0458" w:rsidP="004E0458">
      <w:pPr>
        <w:ind w:firstLineChars="800" w:firstLine="1680"/>
      </w:pPr>
      <w:r>
        <w:rPr>
          <w:rFonts w:hint="eastAsia"/>
        </w:rPr>
        <w:t>司会　大谷美紀子（東京弁護士会）</w:t>
      </w:r>
    </w:p>
    <w:p w:rsidR="004E0458" w:rsidRDefault="004E0458" w:rsidP="004E0458">
      <w:pPr>
        <w:rPr>
          <w:rFonts w:ascii="HGPｺﾞｼｯｸE" w:eastAsia="HGPｺﾞｼｯｸE" w:hAnsi="HGPｺﾞｼｯｸE"/>
        </w:rPr>
      </w:pPr>
    </w:p>
    <w:p w:rsidR="004E0458" w:rsidRPr="004E0458" w:rsidRDefault="004E0458" w:rsidP="004E0458">
      <w:pPr>
        <w:ind w:firstLineChars="100" w:firstLine="210"/>
        <w:rPr>
          <w:rFonts w:ascii="HGPｺﾞｼｯｸE" w:eastAsia="HGPｺﾞｼｯｸE" w:hAnsi="HGPｺﾞｼｯｸE"/>
        </w:rPr>
      </w:pPr>
      <w:r w:rsidRPr="00445186">
        <w:rPr>
          <w:rFonts w:ascii="HGPｺﾞｼｯｸE" w:eastAsia="HGPｺﾞｼｯｸE" w:hAnsi="HGPｺﾞｼｯｸE" w:hint="eastAsia"/>
        </w:rPr>
        <w:t>第2部：シンポジウム</w:t>
      </w:r>
    </w:p>
    <w:p w:rsidR="004E0458" w:rsidRDefault="004E0458" w:rsidP="004E0458">
      <w:pPr>
        <w:tabs>
          <w:tab w:val="left" w:pos="5529"/>
        </w:tabs>
        <w:kinsoku w:val="0"/>
        <w:ind w:left="-10"/>
        <w:jc w:val="left"/>
      </w:pPr>
      <w:r>
        <w:rPr>
          <w:rFonts w:hint="eastAsia"/>
        </w:rPr>
        <w:t>テーマ：「無縁社会と家族法」　　　　　　　　　司会</w:t>
      </w:r>
      <w:r>
        <w:rPr>
          <w:rFonts w:hint="eastAsia"/>
        </w:rPr>
        <w:tab/>
      </w:r>
      <w:r>
        <w:rPr>
          <w:rFonts w:hint="eastAsia"/>
        </w:rPr>
        <w:t>床谷文雄（大阪大学）</w:t>
      </w:r>
    </w:p>
    <w:p w:rsidR="004E0458" w:rsidRPr="00B77BAC" w:rsidRDefault="004E0458" w:rsidP="004E0458">
      <w:pPr>
        <w:tabs>
          <w:tab w:val="left" w:pos="5529"/>
        </w:tabs>
        <w:kinsoku w:val="0"/>
        <w:jc w:val="left"/>
      </w:pPr>
      <w:r>
        <w:rPr>
          <w:rFonts w:hint="eastAsia"/>
        </w:rPr>
        <w:tab/>
      </w:r>
      <w:r>
        <w:rPr>
          <w:rFonts w:hint="eastAsia"/>
        </w:rPr>
        <w:t>榊原富士子（東京弁護士会）</w:t>
      </w:r>
    </w:p>
    <w:p w:rsidR="004E0458" w:rsidRDefault="004E0458" w:rsidP="004E0458">
      <w:pPr>
        <w:tabs>
          <w:tab w:val="left" w:pos="993"/>
          <w:tab w:val="left" w:pos="5529"/>
          <w:tab w:val="left" w:pos="6237"/>
        </w:tabs>
        <w:kinsoku w:val="0"/>
        <w:ind w:right="665"/>
        <w:jc w:val="left"/>
      </w:pPr>
      <w:r>
        <w:rPr>
          <w:rFonts w:hint="eastAsia"/>
        </w:rPr>
        <w:t>10:15</w:t>
      </w:r>
      <w:r>
        <w:rPr>
          <w:rFonts w:hint="eastAsia"/>
        </w:rPr>
        <w:tab/>
      </w:r>
      <w:r>
        <w:rPr>
          <w:rFonts w:hint="eastAsia"/>
        </w:rPr>
        <w:t>趣旨説明</w:t>
      </w:r>
      <w:r>
        <w:rPr>
          <w:rFonts w:hint="eastAsia"/>
        </w:rPr>
        <w:tab/>
      </w:r>
      <w:r>
        <w:rPr>
          <w:rFonts w:hint="eastAsia"/>
        </w:rPr>
        <w:t>床谷文雄</w:t>
      </w:r>
    </w:p>
    <w:p w:rsidR="004E0458" w:rsidRDefault="004E0458" w:rsidP="004E0458">
      <w:pPr>
        <w:tabs>
          <w:tab w:val="left" w:pos="993"/>
          <w:tab w:val="left" w:pos="5529"/>
        </w:tabs>
        <w:kinsoku w:val="0"/>
        <w:jc w:val="left"/>
      </w:pPr>
      <w:r>
        <w:rPr>
          <w:rFonts w:hint="eastAsia"/>
        </w:rPr>
        <w:t>10:25</w:t>
      </w:r>
      <w:r>
        <w:rPr>
          <w:rFonts w:hint="eastAsia"/>
        </w:rPr>
        <w:tab/>
      </w:r>
      <w:r>
        <w:rPr>
          <w:rFonts w:hint="eastAsia"/>
        </w:rPr>
        <w:t>無縁社会の全体像―家族社会学から</w:t>
      </w:r>
      <w:r>
        <w:rPr>
          <w:rFonts w:hint="eastAsia"/>
        </w:rPr>
        <w:tab/>
      </w:r>
      <w:r>
        <w:rPr>
          <w:rFonts w:hint="eastAsia"/>
        </w:rPr>
        <w:t>宮本みち子（放送大学）</w:t>
      </w:r>
    </w:p>
    <w:p w:rsidR="004E0458" w:rsidRDefault="004E0458" w:rsidP="004E0458">
      <w:pPr>
        <w:tabs>
          <w:tab w:val="left" w:pos="993"/>
          <w:tab w:val="left" w:pos="5529"/>
        </w:tabs>
        <w:kinsoku w:val="0"/>
        <w:ind w:right="105"/>
        <w:jc w:val="left"/>
        <w:rPr>
          <w:kern w:val="0"/>
        </w:rPr>
      </w:pPr>
      <w:r>
        <w:rPr>
          <w:rFonts w:hint="eastAsia"/>
        </w:rPr>
        <w:t>11:10</w:t>
      </w:r>
      <w:r>
        <w:rPr>
          <w:rFonts w:hint="eastAsia"/>
        </w:rPr>
        <w:tab/>
      </w:r>
      <w:r>
        <w:rPr>
          <w:rFonts w:hint="eastAsia"/>
        </w:rPr>
        <w:t>「よりそいホットライン」活動から</w:t>
      </w:r>
      <w:r>
        <w:rPr>
          <w:rFonts w:hint="eastAsia"/>
        </w:rPr>
        <w:tab/>
      </w:r>
      <w:r w:rsidRPr="004A593D">
        <w:rPr>
          <w:rFonts w:hint="eastAsia"/>
          <w:kern w:val="0"/>
        </w:rPr>
        <w:t>遠藤智子</w:t>
      </w:r>
    </w:p>
    <w:p w:rsidR="004E0458" w:rsidRPr="004A593D" w:rsidRDefault="004E0458" w:rsidP="004E0458">
      <w:pPr>
        <w:tabs>
          <w:tab w:val="left" w:pos="993"/>
          <w:tab w:val="left" w:pos="5529"/>
        </w:tabs>
        <w:kinsoku w:val="0"/>
        <w:ind w:right="105" w:firstLineChars="2700" w:firstLine="5400"/>
        <w:jc w:val="left"/>
        <w:rPr>
          <w:kern w:val="0"/>
        </w:rPr>
      </w:pPr>
      <w:r w:rsidRPr="004A593D">
        <w:rPr>
          <w:rFonts w:hint="eastAsia"/>
          <w:kern w:val="0"/>
          <w:sz w:val="20"/>
          <w:szCs w:val="20"/>
        </w:rPr>
        <w:t>（社会的包摂サポートセンター）</w:t>
      </w:r>
    </w:p>
    <w:p w:rsidR="004E0458" w:rsidRPr="008A29CB" w:rsidRDefault="004E0458" w:rsidP="004E0458">
      <w:pPr>
        <w:tabs>
          <w:tab w:val="left" w:pos="993"/>
          <w:tab w:val="left" w:pos="5529"/>
        </w:tabs>
        <w:kinsoku w:val="0"/>
        <w:jc w:val="left"/>
      </w:pPr>
      <w:r>
        <w:rPr>
          <w:rFonts w:hint="eastAsia"/>
        </w:rPr>
        <w:t>11:35</w:t>
      </w:r>
      <w:r>
        <w:rPr>
          <w:rFonts w:hint="eastAsia"/>
        </w:rPr>
        <w:tab/>
      </w:r>
      <w:r w:rsidRPr="006D0AB5">
        <w:t>家庭裁判所にあらわれた「無縁社会」</w:t>
      </w:r>
      <w:r>
        <w:rPr>
          <w:rFonts w:hint="eastAsia"/>
        </w:rPr>
        <w:tab/>
      </w:r>
      <w:r>
        <w:rPr>
          <w:rFonts w:hint="eastAsia"/>
        </w:rPr>
        <w:t>松原正明（早稲田大学）</w:t>
      </w:r>
    </w:p>
    <w:p w:rsidR="004E0458" w:rsidRDefault="004E0458" w:rsidP="004E0458">
      <w:pPr>
        <w:tabs>
          <w:tab w:val="left" w:pos="993"/>
          <w:tab w:val="left" w:pos="5529"/>
        </w:tabs>
        <w:kinsoku w:val="0"/>
        <w:jc w:val="left"/>
      </w:pPr>
      <w:r>
        <w:rPr>
          <w:rFonts w:hint="eastAsia"/>
        </w:rPr>
        <w:t>12:00</w:t>
      </w:r>
      <w:r>
        <w:rPr>
          <w:rFonts w:hint="eastAsia"/>
        </w:rPr>
        <w:tab/>
      </w:r>
      <w:r>
        <w:rPr>
          <w:rFonts w:hint="eastAsia"/>
        </w:rPr>
        <w:t>昼食休憩（理事会）</w:t>
      </w:r>
    </w:p>
    <w:p w:rsidR="004E0458" w:rsidRDefault="004E0458" w:rsidP="004E0458">
      <w:pPr>
        <w:tabs>
          <w:tab w:val="left" w:pos="993"/>
          <w:tab w:val="left" w:pos="5529"/>
        </w:tabs>
        <w:kinsoku w:val="0"/>
        <w:jc w:val="left"/>
      </w:pPr>
      <w:r>
        <w:rPr>
          <w:rFonts w:hint="eastAsia"/>
        </w:rPr>
        <w:t>13:00</w:t>
      </w:r>
      <w:r>
        <w:rPr>
          <w:rFonts w:hint="eastAsia"/>
        </w:rPr>
        <w:tab/>
      </w:r>
      <w:r>
        <w:rPr>
          <w:rFonts w:hint="eastAsia"/>
        </w:rPr>
        <w:t>総会</w:t>
      </w:r>
    </w:p>
    <w:p w:rsidR="004E0458" w:rsidRPr="008A29CB" w:rsidRDefault="004E0458" w:rsidP="004E0458">
      <w:pPr>
        <w:tabs>
          <w:tab w:val="left" w:pos="993"/>
          <w:tab w:val="left" w:pos="5529"/>
        </w:tabs>
        <w:kinsoku w:val="0"/>
        <w:jc w:val="left"/>
      </w:pPr>
      <w:r>
        <w:rPr>
          <w:rFonts w:hint="eastAsia"/>
        </w:rPr>
        <w:t>13:30</w:t>
      </w:r>
      <w:r>
        <w:rPr>
          <w:rFonts w:hint="eastAsia"/>
        </w:rPr>
        <w:tab/>
      </w:r>
      <w:r>
        <w:rPr>
          <w:rFonts w:hint="eastAsia"/>
        </w:rPr>
        <w:t>無縁社会と家族法学の課題</w:t>
      </w:r>
      <w:r>
        <w:rPr>
          <w:rFonts w:hint="eastAsia"/>
        </w:rPr>
        <w:tab/>
      </w:r>
      <w:r>
        <w:rPr>
          <w:rFonts w:hint="eastAsia"/>
        </w:rPr>
        <w:t>南方暁（創価大学）</w:t>
      </w:r>
    </w:p>
    <w:p w:rsidR="004E0458" w:rsidRDefault="004E0458" w:rsidP="004E0458">
      <w:pPr>
        <w:tabs>
          <w:tab w:val="left" w:pos="993"/>
          <w:tab w:val="left" w:pos="5529"/>
        </w:tabs>
        <w:kinsoku w:val="0"/>
        <w:jc w:val="left"/>
      </w:pPr>
      <w:r>
        <w:rPr>
          <w:rFonts w:hint="eastAsia"/>
        </w:rPr>
        <w:t>13:55</w:t>
      </w:r>
      <w:r>
        <w:rPr>
          <w:rFonts w:hint="eastAsia"/>
        </w:rPr>
        <w:tab/>
      </w:r>
      <w:r w:rsidRPr="004A593D">
        <w:rPr>
          <w:rFonts w:ascii="Arial" w:hAnsi="Arial" w:cs="Arial"/>
          <w:szCs w:val="21"/>
          <w:shd w:val="clear" w:color="auto" w:fill="FFFFFF"/>
        </w:rPr>
        <w:t>無縁社会と社会保障法</w:t>
      </w:r>
      <w:r>
        <w:rPr>
          <w:rFonts w:hint="eastAsia"/>
        </w:rPr>
        <w:tab/>
      </w:r>
      <w:r>
        <w:rPr>
          <w:rFonts w:hint="eastAsia"/>
        </w:rPr>
        <w:t>本澤巳代子（筑波大学）</w:t>
      </w:r>
    </w:p>
    <w:p w:rsidR="004E0458" w:rsidRDefault="004E0458" w:rsidP="004E0458">
      <w:pPr>
        <w:tabs>
          <w:tab w:val="left" w:pos="993"/>
          <w:tab w:val="left" w:pos="5529"/>
        </w:tabs>
        <w:kinsoku w:val="0"/>
        <w:jc w:val="left"/>
      </w:pPr>
      <w:r>
        <w:rPr>
          <w:rFonts w:hint="eastAsia"/>
        </w:rPr>
        <w:t>14:20</w:t>
      </w:r>
      <w:r>
        <w:rPr>
          <w:rFonts w:hint="eastAsia"/>
        </w:rPr>
        <w:tab/>
      </w:r>
      <w:r>
        <w:rPr>
          <w:rFonts w:hint="eastAsia"/>
        </w:rPr>
        <w:t>コメント（１）行政の現場から</w:t>
      </w:r>
      <w:r>
        <w:rPr>
          <w:rFonts w:hint="eastAsia"/>
        </w:rPr>
        <w:tab/>
      </w:r>
      <w:r>
        <w:rPr>
          <w:rFonts w:hint="eastAsia"/>
        </w:rPr>
        <w:t>奥谷由貴子</w:t>
      </w:r>
      <w:r w:rsidRPr="004A593D">
        <w:rPr>
          <w:rFonts w:hint="eastAsia"/>
          <w:kern w:val="0"/>
        </w:rPr>
        <w:t>（神戸市保健福祉局）</w:t>
      </w:r>
    </w:p>
    <w:p w:rsidR="004E0458" w:rsidRDefault="004E0458" w:rsidP="004E0458">
      <w:pPr>
        <w:tabs>
          <w:tab w:val="left" w:pos="993"/>
          <w:tab w:val="left" w:pos="5529"/>
        </w:tabs>
        <w:kinsoku w:val="0"/>
        <w:jc w:val="left"/>
      </w:pPr>
      <w:r>
        <w:rPr>
          <w:rFonts w:hint="eastAsia"/>
        </w:rPr>
        <w:tab/>
      </w:r>
      <w:r>
        <w:rPr>
          <w:rFonts w:hint="eastAsia"/>
        </w:rPr>
        <w:t>コメント（２）実務家の視点から</w:t>
      </w:r>
      <w:r>
        <w:rPr>
          <w:rFonts w:hint="eastAsia"/>
        </w:rPr>
        <w:tab/>
      </w:r>
      <w:r>
        <w:rPr>
          <w:rFonts w:hint="eastAsia"/>
        </w:rPr>
        <w:t>川島志保（横浜弁護士会）</w:t>
      </w:r>
    </w:p>
    <w:p w:rsidR="004E0458" w:rsidRDefault="004E0458" w:rsidP="004E0458">
      <w:pPr>
        <w:tabs>
          <w:tab w:val="left" w:pos="993"/>
          <w:tab w:val="left" w:pos="5529"/>
        </w:tabs>
        <w:kinsoku w:val="0"/>
        <w:jc w:val="left"/>
      </w:pPr>
      <w:r>
        <w:rPr>
          <w:rFonts w:hint="eastAsia"/>
        </w:rPr>
        <w:t>14:40</w:t>
      </w:r>
      <w:r>
        <w:rPr>
          <w:rFonts w:hint="eastAsia"/>
        </w:rPr>
        <w:tab/>
      </w:r>
      <w:r>
        <w:rPr>
          <w:rFonts w:hint="eastAsia"/>
        </w:rPr>
        <w:t>休憩</w:t>
      </w:r>
    </w:p>
    <w:p w:rsidR="004E0458" w:rsidRDefault="004E0458" w:rsidP="004E0458">
      <w:pPr>
        <w:tabs>
          <w:tab w:val="left" w:pos="993"/>
          <w:tab w:val="left" w:pos="5529"/>
        </w:tabs>
        <w:kinsoku w:val="0"/>
        <w:jc w:val="left"/>
      </w:pPr>
      <w:r>
        <w:rPr>
          <w:rFonts w:hint="eastAsia"/>
        </w:rPr>
        <w:t>15:00</w:t>
      </w:r>
      <w:r>
        <w:rPr>
          <w:rFonts w:hint="eastAsia"/>
        </w:rPr>
        <w:tab/>
      </w:r>
      <w:r>
        <w:rPr>
          <w:rFonts w:hint="eastAsia"/>
        </w:rPr>
        <w:t>討論</w:t>
      </w:r>
    </w:p>
    <w:p w:rsidR="004E0458" w:rsidRDefault="004E0458" w:rsidP="004E0458">
      <w:pPr>
        <w:tabs>
          <w:tab w:val="left" w:pos="993"/>
          <w:tab w:val="left" w:pos="5529"/>
        </w:tabs>
        <w:kinsoku w:val="0"/>
        <w:jc w:val="left"/>
      </w:pPr>
      <w:r>
        <w:rPr>
          <w:rFonts w:hint="eastAsia"/>
        </w:rPr>
        <w:t>16:40</w:t>
      </w:r>
      <w:r>
        <w:rPr>
          <w:rFonts w:hint="eastAsia"/>
        </w:rPr>
        <w:tab/>
      </w:r>
      <w:r>
        <w:rPr>
          <w:rFonts w:hint="eastAsia"/>
        </w:rPr>
        <w:t>総括</w:t>
      </w:r>
      <w:r>
        <w:rPr>
          <w:rFonts w:hint="eastAsia"/>
        </w:rPr>
        <w:tab/>
      </w:r>
      <w:r>
        <w:rPr>
          <w:rFonts w:hint="eastAsia"/>
        </w:rPr>
        <w:t>榊原富士子（東京弁護士会）</w:t>
      </w:r>
    </w:p>
    <w:p w:rsidR="004E0458" w:rsidRDefault="004E0458" w:rsidP="004E0458">
      <w:pPr>
        <w:tabs>
          <w:tab w:val="left" w:pos="993"/>
          <w:tab w:val="left" w:pos="5529"/>
        </w:tabs>
        <w:kinsoku w:val="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窪田充見（神戸大学）</w:t>
      </w:r>
    </w:p>
    <w:p w:rsidR="004E0458" w:rsidRDefault="004E0458" w:rsidP="004E0458">
      <w:pPr>
        <w:tabs>
          <w:tab w:val="left" w:pos="993"/>
          <w:tab w:val="left" w:pos="5529"/>
        </w:tabs>
        <w:kinsoku w:val="0"/>
        <w:ind w:left="-10"/>
      </w:pPr>
      <w:r>
        <w:rPr>
          <w:rFonts w:hint="eastAsia"/>
        </w:rPr>
        <w:t>17:00</w:t>
      </w:r>
      <w:r>
        <w:rPr>
          <w:rFonts w:hint="eastAsia"/>
        </w:rPr>
        <w:tab/>
      </w:r>
      <w:r>
        <w:rPr>
          <w:rFonts w:hint="eastAsia"/>
        </w:rPr>
        <w:t>閉会</w:t>
      </w:r>
    </w:p>
    <w:p w:rsidR="004E0458" w:rsidRDefault="004E0458" w:rsidP="004E0458"/>
    <w:p w:rsidR="001D38AC" w:rsidRPr="004E0458" w:rsidRDefault="001D38AC" w:rsidP="004E0458">
      <w:pPr>
        <w:widowControl/>
        <w:jc w:val="left"/>
        <w:rPr>
          <w:sz w:val="20"/>
          <w:szCs w:val="20"/>
        </w:rPr>
      </w:pPr>
    </w:p>
    <w:sectPr w:rsidR="001D38AC" w:rsidRPr="004E0458" w:rsidSect="001D38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069" w:rsidRDefault="00650069" w:rsidP="00650069">
      <w:r>
        <w:separator/>
      </w:r>
    </w:p>
  </w:endnote>
  <w:endnote w:type="continuationSeparator" w:id="0">
    <w:p w:rsidR="00650069" w:rsidRDefault="00650069" w:rsidP="00650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069" w:rsidRDefault="00650069" w:rsidP="00650069">
      <w:r>
        <w:separator/>
      </w:r>
    </w:p>
  </w:footnote>
  <w:footnote w:type="continuationSeparator" w:id="0">
    <w:p w:rsidR="00650069" w:rsidRDefault="00650069" w:rsidP="006500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458"/>
    <w:rsid w:val="001D38AC"/>
    <w:rsid w:val="004B3555"/>
    <w:rsid w:val="004E0458"/>
    <w:rsid w:val="00593926"/>
    <w:rsid w:val="00650069"/>
    <w:rsid w:val="00916BB3"/>
    <w:rsid w:val="00990776"/>
    <w:rsid w:val="00A10AF0"/>
    <w:rsid w:val="00A70BA9"/>
    <w:rsid w:val="00AF7926"/>
    <w:rsid w:val="00C46B21"/>
    <w:rsid w:val="00DF0EBE"/>
    <w:rsid w:val="00E52152"/>
    <w:rsid w:val="00F5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00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50069"/>
  </w:style>
  <w:style w:type="paragraph" w:styleId="a5">
    <w:name w:val="footer"/>
    <w:basedOn w:val="a"/>
    <w:link w:val="a6"/>
    <w:uiPriority w:val="99"/>
    <w:semiHidden/>
    <w:unhideWhenUsed/>
    <w:rsid w:val="00650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500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貴美</dc:creator>
  <cp:lastModifiedBy>林　貴美</cp:lastModifiedBy>
  <cp:revision>2</cp:revision>
  <dcterms:created xsi:type="dcterms:W3CDTF">2014-09-25T02:46:00Z</dcterms:created>
  <dcterms:modified xsi:type="dcterms:W3CDTF">2014-09-25T03:04:00Z</dcterms:modified>
</cp:coreProperties>
</file>