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88" w:rsidRPr="003330E8" w:rsidRDefault="003330E8" w:rsidP="003330E8">
      <w:pPr>
        <w:ind w:left="-450" w:hanging="180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61B33248" wp14:editId="329CD929">
            <wp:extent cx="1285875" cy="1298236"/>
            <wp:effectExtent l="0" t="0" r="0" b="0"/>
            <wp:docPr id="1" name="Picture 1" descr="International Society of Family 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national Society of Family La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73" cy="137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E8">
        <w:rPr>
          <w:b/>
          <w:sz w:val="44"/>
          <w:szCs w:val="44"/>
        </w:rPr>
        <w:t xml:space="preserve">INTERNATIONAL SOCIETY OF FAMILY </w:t>
      </w:r>
      <w:r>
        <w:rPr>
          <w:b/>
          <w:sz w:val="44"/>
          <w:szCs w:val="44"/>
        </w:rPr>
        <w:t>L</w:t>
      </w:r>
      <w:r w:rsidRPr="003330E8">
        <w:rPr>
          <w:b/>
          <w:sz w:val="44"/>
          <w:szCs w:val="44"/>
        </w:rPr>
        <w:t>AW</w:t>
      </w:r>
    </w:p>
    <w:p w:rsidR="003330E8" w:rsidRPr="003330E8" w:rsidRDefault="009F2862" w:rsidP="003330E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17</w:t>
      </w:r>
      <w:r w:rsidRPr="009F2862">
        <w:rPr>
          <w:b/>
          <w:sz w:val="44"/>
          <w:szCs w:val="44"/>
          <w:vertAlign w:val="superscript"/>
        </w:rPr>
        <w:t>th</w:t>
      </w:r>
      <w:r>
        <w:rPr>
          <w:b/>
          <w:sz w:val="44"/>
          <w:szCs w:val="44"/>
        </w:rPr>
        <w:t xml:space="preserve"> </w:t>
      </w:r>
      <w:r w:rsidR="003330E8" w:rsidRPr="003330E8">
        <w:rPr>
          <w:b/>
          <w:sz w:val="44"/>
          <w:szCs w:val="44"/>
        </w:rPr>
        <w:t>WORLD CONFERENCE</w:t>
      </w:r>
    </w:p>
    <w:p w:rsidR="003330E8" w:rsidRPr="003330E8" w:rsidRDefault="003330E8" w:rsidP="003330E8">
      <w:pPr>
        <w:jc w:val="center"/>
        <w:rPr>
          <w:b/>
          <w:color w:val="FF0000"/>
          <w:sz w:val="96"/>
          <w:szCs w:val="96"/>
        </w:rPr>
      </w:pPr>
      <w:r w:rsidRPr="003330E8">
        <w:rPr>
          <w:b/>
          <w:color w:val="FF0000"/>
          <w:sz w:val="96"/>
          <w:szCs w:val="96"/>
        </w:rPr>
        <w:t>SAVE THE DATE</w:t>
      </w:r>
    </w:p>
    <w:p w:rsidR="003330E8" w:rsidRPr="00A219E7" w:rsidRDefault="003330E8" w:rsidP="003330E8">
      <w:pPr>
        <w:jc w:val="center"/>
        <w:rPr>
          <w:b/>
          <w:color w:val="00B050"/>
          <w:sz w:val="72"/>
          <w:szCs w:val="72"/>
          <w:u w:val="single"/>
        </w:rPr>
      </w:pPr>
      <w:r w:rsidRPr="00A219E7">
        <w:rPr>
          <w:b/>
          <w:color w:val="00B050"/>
          <w:sz w:val="72"/>
          <w:szCs w:val="72"/>
          <w:u w:val="single"/>
        </w:rPr>
        <w:t>July 14- 18, 2020</w:t>
      </w:r>
      <w:r w:rsidR="00A219E7" w:rsidRPr="00A219E7">
        <w:rPr>
          <w:b/>
          <w:color w:val="00B050"/>
          <w:sz w:val="72"/>
          <w:szCs w:val="72"/>
          <w:u w:val="single"/>
        </w:rPr>
        <w:t>.</w:t>
      </w:r>
    </w:p>
    <w:p w:rsidR="003330E8" w:rsidRDefault="003330E8" w:rsidP="003330E8">
      <w:pPr>
        <w:jc w:val="center"/>
        <w:rPr>
          <w:b/>
          <w:color w:val="0070C0"/>
          <w:sz w:val="56"/>
          <w:szCs w:val="56"/>
        </w:rPr>
      </w:pPr>
      <w:r w:rsidRPr="003330E8">
        <w:rPr>
          <w:b/>
          <w:color w:val="0070C0"/>
          <w:sz w:val="56"/>
          <w:szCs w:val="56"/>
        </w:rPr>
        <w:t>HILTON BARBADOS</w:t>
      </w:r>
      <w:r w:rsidR="00862237">
        <w:rPr>
          <w:b/>
          <w:color w:val="0070C0"/>
          <w:sz w:val="56"/>
          <w:szCs w:val="56"/>
        </w:rPr>
        <w:t xml:space="preserve"> RESORT</w:t>
      </w:r>
    </w:p>
    <w:p w:rsidR="003330E8" w:rsidRPr="00A219E7" w:rsidRDefault="003330E8" w:rsidP="003330E8">
      <w:pPr>
        <w:jc w:val="center"/>
        <w:rPr>
          <w:b/>
          <w:color w:val="833C0B" w:themeColor="accent2" w:themeShade="80"/>
          <w:sz w:val="48"/>
          <w:szCs w:val="48"/>
        </w:rPr>
      </w:pPr>
      <w:r w:rsidRPr="00A219E7">
        <w:rPr>
          <w:b/>
          <w:color w:val="833C0B" w:themeColor="accent2" w:themeShade="80"/>
          <w:sz w:val="48"/>
          <w:szCs w:val="48"/>
        </w:rPr>
        <w:t>1</w:t>
      </w:r>
      <w:r w:rsidRPr="00A219E7">
        <w:rPr>
          <w:b/>
          <w:color w:val="833C0B" w:themeColor="accent2" w:themeShade="80"/>
          <w:sz w:val="48"/>
          <w:szCs w:val="48"/>
          <w:vertAlign w:val="superscript"/>
        </w:rPr>
        <w:t>st</w:t>
      </w:r>
      <w:r w:rsidRPr="00A219E7">
        <w:rPr>
          <w:b/>
          <w:color w:val="833C0B" w:themeColor="accent2" w:themeShade="80"/>
          <w:sz w:val="48"/>
          <w:szCs w:val="48"/>
        </w:rPr>
        <w:t xml:space="preserve"> ISFL </w:t>
      </w:r>
      <w:r w:rsidR="00A219E7" w:rsidRPr="00A219E7">
        <w:rPr>
          <w:b/>
          <w:color w:val="833C0B" w:themeColor="accent2" w:themeShade="80"/>
          <w:sz w:val="48"/>
          <w:szCs w:val="48"/>
        </w:rPr>
        <w:t>W</w:t>
      </w:r>
      <w:r w:rsidRPr="00A219E7">
        <w:rPr>
          <w:b/>
          <w:color w:val="833C0B" w:themeColor="accent2" w:themeShade="80"/>
          <w:sz w:val="48"/>
          <w:szCs w:val="48"/>
        </w:rPr>
        <w:t xml:space="preserve">orld </w:t>
      </w:r>
      <w:r w:rsidR="00A219E7" w:rsidRPr="00A219E7">
        <w:rPr>
          <w:b/>
          <w:color w:val="833C0B" w:themeColor="accent2" w:themeShade="80"/>
          <w:sz w:val="48"/>
          <w:szCs w:val="48"/>
        </w:rPr>
        <w:t>C</w:t>
      </w:r>
      <w:r w:rsidRPr="00A219E7">
        <w:rPr>
          <w:b/>
          <w:color w:val="833C0B" w:themeColor="accent2" w:themeShade="80"/>
          <w:sz w:val="48"/>
          <w:szCs w:val="48"/>
        </w:rPr>
        <w:t xml:space="preserve">onference in the </w:t>
      </w:r>
      <w:r w:rsidR="00C8134A" w:rsidRPr="00A219E7">
        <w:rPr>
          <w:b/>
          <w:color w:val="833C0B" w:themeColor="accent2" w:themeShade="80"/>
          <w:sz w:val="48"/>
          <w:szCs w:val="48"/>
        </w:rPr>
        <w:t>Caribbean.</w:t>
      </w:r>
    </w:p>
    <w:p w:rsidR="00C8134A" w:rsidRPr="00C8134A" w:rsidRDefault="00C8134A" w:rsidP="003330E8">
      <w:pPr>
        <w:jc w:val="center"/>
        <w:rPr>
          <w:b/>
          <w:color w:val="0070C0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>………………</w:t>
      </w:r>
    </w:p>
    <w:p w:rsidR="00C8134A" w:rsidRPr="009F2862" w:rsidRDefault="00C8134A" w:rsidP="00A219E7">
      <w:pPr>
        <w:jc w:val="center"/>
        <w:rPr>
          <w:b/>
          <w:i/>
          <w:color w:val="000000" w:themeColor="text1"/>
          <w:sz w:val="28"/>
          <w:szCs w:val="28"/>
        </w:rPr>
      </w:pPr>
      <w:r w:rsidRPr="009F2862"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 wp14:anchorId="1748FC3F" wp14:editId="6601BE39">
            <wp:extent cx="4663440" cy="2551176"/>
            <wp:effectExtent l="0" t="0" r="3810" b="1905"/>
            <wp:docPr id="5" name="Picture 5" descr="C:\Users\User\Documents\Barbados Hilt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Barbados Hilton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255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862" w:rsidRDefault="009F2862" w:rsidP="009F2862">
      <w:pPr>
        <w:jc w:val="center"/>
        <w:rPr>
          <w:b/>
          <w:i/>
          <w:color w:val="000000" w:themeColor="text1"/>
          <w:sz w:val="56"/>
          <w:szCs w:val="56"/>
        </w:rPr>
      </w:pPr>
      <w:r w:rsidRPr="00C8134A">
        <w:rPr>
          <w:b/>
          <w:color w:val="000000" w:themeColor="text1"/>
          <w:sz w:val="44"/>
          <w:szCs w:val="44"/>
        </w:rPr>
        <w:t>Theme</w:t>
      </w:r>
      <w:r w:rsidRPr="003330E8">
        <w:rPr>
          <w:b/>
          <w:i/>
          <w:color w:val="000000" w:themeColor="text1"/>
          <w:sz w:val="44"/>
          <w:szCs w:val="44"/>
        </w:rPr>
        <w:t xml:space="preserve">: </w:t>
      </w:r>
      <w:r>
        <w:rPr>
          <w:b/>
          <w:i/>
          <w:color w:val="000000" w:themeColor="text1"/>
          <w:sz w:val="44"/>
          <w:szCs w:val="44"/>
        </w:rPr>
        <w:t>“</w:t>
      </w:r>
      <w:r w:rsidRPr="003330E8">
        <w:rPr>
          <w:b/>
          <w:i/>
          <w:color w:val="000000" w:themeColor="text1"/>
          <w:sz w:val="44"/>
          <w:szCs w:val="44"/>
        </w:rPr>
        <w:t>Safeguarding the human rights of family members</w:t>
      </w:r>
      <w:r>
        <w:rPr>
          <w:b/>
          <w:i/>
          <w:color w:val="000000" w:themeColor="text1"/>
          <w:sz w:val="44"/>
          <w:szCs w:val="44"/>
        </w:rPr>
        <w:t xml:space="preserve"> </w:t>
      </w:r>
      <w:r w:rsidRPr="003330E8">
        <w:rPr>
          <w:b/>
          <w:i/>
          <w:color w:val="000000" w:themeColor="text1"/>
          <w:sz w:val="44"/>
          <w:szCs w:val="44"/>
        </w:rPr>
        <w:t>from the womb to the tomb</w:t>
      </w:r>
      <w:r>
        <w:rPr>
          <w:b/>
          <w:i/>
          <w:color w:val="000000" w:themeColor="text1"/>
          <w:sz w:val="56"/>
          <w:szCs w:val="56"/>
        </w:rPr>
        <w:t>.”</w:t>
      </w:r>
    </w:p>
    <w:p w:rsidR="009F2862" w:rsidRPr="00F803B9" w:rsidRDefault="009F2862" w:rsidP="009F2862">
      <w:pPr>
        <w:jc w:val="center"/>
        <w:rPr>
          <w:b/>
          <w:i/>
          <w:color w:val="0070C0"/>
          <w:sz w:val="26"/>
          <w:szCs w:val="26"/>
        </w:rPr>
      </w:pPr>
      <w:r w:rsidRPr="009F2862">
        <w:rPr>
          <w:b/>
          <w:i/>
          <w:color w:val="000000" w:themeColor="text1"/>
          <w:sz w:val="26"/>
          <w:szCs w:val="26"/>
        </w:rPr>
        <w:t>Contact: Hazel Thompson-</w:t>
      </w:r>
      <w:proofErr w:type="spellStart"/>
      <w:r w:rsidRPr="009F2862">
        <w:rPr>
          <w:b/>
          <w:i/>
          <w:color w:val="000000" w:themeColor="text1"/>
          <w:sz w:val="26"/>
          <w:szCs w:val="26"/>
        </w:rPr>
        <w:t>Ahye</w:t>
      </w:r>
      <w:proofErr w:type="spellEnd"/>
      <w:r w:rsidRPr="009F2862">
        <w:rPr>
          <w:b/>
          <w:i/>
          <w:color w:val="000000" w:themeColor="text1"/>
          <w:sz w:val="26"/>
          <w:szCs w:val="26"/>
        </w:rPr>
        <w:t xml:space="preserve">, Conference </w:t>
      </w:r>
      <w:proofErr w:type="spellStart"/>
      <w:r w:rsidRPr="009F2862">
        <w:rPr>
          <w:b/>
          <w:i/>
          <w:color w:val="000000" w:themeColor="text1"/>
          <w:sz w:val="26"/>
          <w:szCs w:val="26"/>
        </w:rPr>
        <w:t>Convenor</w:t>
      </w:r>
      <w:proofErr w:type="spellEnd"/>
      <w:r w:rsidRPr="009F2862">
        <w:rPr>
          <w:b/>
          <w:i/>
          <w:color w:val="000000" w:themeColor="text1"/>
          <w:sz w:val="26"/>
          <w:szCs w:val="26"/>
        </w:rPr>
        <w:t xml:space="preserve">, at </w:t>
      </w:r>
      <w:proofErr w:type="spellStart"/>
      <w:r w:rsidR="00F803B9" w:rsidRPr="00F803B9">
        <w:rPr>
          <w:b/>
          <w:i/>
          <w:color w:val="0070C0"/>
          <w:sz w:val="26"/>
          <w:szCs w:val="26"/>
        </w:rPr>
        <w:t>isfl</w:t>
      </w:r>
      <w:r w:rsidR="00F803B9">
        <w:rPr>
          <w:b/>
          <w:i/>
          <w:color w:val="0070C0"/>
          <w:sz w:val="26"/>
          <w:szCs w:val="26"/>
        </w:rPr>
        <w:t>world</w:t>
      </w:r>
      <w:proofErr w:type="spellEnd"/>
      <w:r w:rsidR="00F803B9">
        <w:rPr>
          <w:b/>
          <w:i/>
          <w:color w:val="0070C0"/>
          <w:sz w:val="26"/>
          <w:szCs w:val="26"/>
        </w:rPr>
        <w:t xml:space="preserve"> conference</w:t>
      </w:r>
      <w:bookmarkStart w:id="0" w:name="_GoBack"/>
      <w:bookmarkEnd w:id="0"/>
      <w:r w:rsidR="00F803B9" w:rsidRPr="00F803B9">
        <w:rPr>
          <w:b/>
          <w:i/>
          <w:color w:val="0070C0"/>
          <w:sz w:val="26"/>
          <w:szCs w:val="26"/>
        </w:rPr>
        <w:t>2020</w:t>
      </w:r>
      <w:r w:rsidRPr="00F803B9">
        <w:rPr>
          <w:b/>
          <w:i/>
          <w:color w:val="0070C0"/>
          <w:sz w:val="26"/>
          <w:szCs w:val="26"/>
        </w:rPr>
        <w:t>@gmail.com</w:t>
      </w:r>
    </w:p>
    <w:sectPr w:rsidR="009F2862" w:rsidRPr="00F803B9" w:rsidSect="00A219E7">
      <w:pgSz w:w="12240" w:h="15840"/>
      <w:pgMar w:top="27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E8"/>
    <w:rsid w:val="000C0627"/>
    <w:rsid w:val="003330E8"/>
    <w:rsid w:val="006D69C8"/>
    <w:rsid w:val="00862237"/>
    <w:rsid w:val="009F2862"/>
    <w:rsid w:val="00A219E7"/>
    <w:rsid w:val="00A86FFC"/>
    <w:rsid w:val="00C8134A"/>
    <w:rsid w:val="00F8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E9E06-35DC-4246-B62A-5E50BCC5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2019-04-23T01:18:00Z</cp:lastPrinted>
  <dcterms:created xsi:type="dcterms:W3CDTF">2019-04-23T00:32:00Z</dcterms:created>
  <dcterms:modified xsi:type="dcterms:W3CDTF">2019-05-02T19:57:00Z</dcterms:modified>
</cp:coreProperties>
</file>